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1EC0D" w14:textId="77777777" w:rsidR="00991610" w:rsidRDefault="00000000">
      <w:pPr>
        <w:pStyle w:val="Ttulo"/>
      </w:pPr>
      <w:r>
        <w:t>Freelance Contract Agreement – Global Template (US/UK Standards)</w:t>
      </w:r>
    </w:p>
    <w:p w14:paraId="7FB99E36" w14:textId="77777777" w:rsidR="00991610" w:rsidRDefault="00000000">
      <w:r>
        <w:br/>
        <w:t>This Freelance Contract Agreement ("Agreement") is entered into as of [Date], by and between:</w:t>
      </w:r>
      <w:r>
        <w:br/>
      </w:r>
      <w:r>
        <w:br/>
        <w:t xml:space="preserve">**Client**: [Client Full Name or Company Name]  </w:t>
      </w:r>
      <w:r>
        <w:br/>
        <w:t xml:space="preserve">Address: [Client Address]  </w:t>
      </w:r>
      <w:r>
        <w:br/>
        <w:t>Email: [Client Email]</w:t>
      </w:r>
      <w:r>
        <w:br/>
      </w:r>
      <w:r>
        <w:br/>
        <w:t>AND</w:t>
      </w:r>
      <w:r>
        <w:br/>
      </w:r>
      <w:r>
        <w:br/>
        <w:t xml:space="preserve">**Freelancer**: [Freelancer Full Name or Business Name]  </w:t>
      </w:r>
      <w:r>
        <w:br/>
        <w:t xml:space="preserve">Address: [Freelancer Address]  </w:t>
      </w:r>
      <w:r>
        <w:br/>
        <w:t>Email: [Freelancer Email]</w:t>
      </w:r>
      <w:r>
        <w:br/>
      </w:r>
      <w:r>
        <w:br/>
        <w:t>Collectively referred to as “Parties”.</w:t>
      </w:r>
      <w:r>
        <w:br/>
      </w:r>
    </w:p>
    <w:p w14:paraId="0EF7889D" w14:textId="77777777" w:rsidR="00991610" w:rsidRDefault="00000000">
      <w:pPr>
        <w:pStyle w:val="Ttulo1"/>
      </w:pPr>
      <w:r>
        <w:t>1. Scope of Work</w:t>
      </w:r>
    </w:p>
    <w:p w14:paraId="4940A06A" w14:textId="77777777" w:rsidR="00991610" w:rsidRDefault="00000000">
      <w:r>
        <w:br/>
        <w:t xml:space="preserve">The Freelancer agrees to provide the following services to the Client:  </w:t>
      </w:r>
      <w:r>
        <w:br/>
        <w:t>[Detailed description of the services to be rendered, including any milestones, tools or platforms to be used, and deliverable formats.]</w:t>
      </w:r>
      <w:r>
        <w:br/>
      </w:r>
      <w:r>
        <w:br/>
        <w:t>All services will be performed in a professional and timely manner.</w:t>
      </w:r>
      <w:r>
        <w:br/>
      </w:r>
    </w:p>
    <w:p w14:paraId="4F56D0E2" w14:textId="77777777" w:rsidR="00991610" w:rsidRDefault="00000000">
      <w:pPr>
        <w:pStyle w:val="Ttulo1"/>
      </w:pPr>
      <w:r>
        <w:t>2. Payment Terms</w:t>
      </w:r>
    </w:p>
    <w:p w14:paraId="509847CA" w14:textId="77777777" w:rsidR="00991610" w:rsidRDefault="00000000">
      <w:r>
        <w:br/>
        <w:t>The Client agrees to pay the Freelancer a total fee of [Total Amount in USD or GBP]. The payment schedule is as follows:</w:t>
      </w:r>
      <w:r>
        <w:br/>
      </w:r>
      <w:r>
        <w:br/>
        <w:t>- Initial deposit: [Amount] upon signing</w:t>
      </w:r>
      <w:r>
        <w:br/>
        <w:t>- Balance: [Amount] upon final delivery</w:t>
      </w:r>
      <w:r>
        <w:br/>
      </w:r>
      <w:r>
        <w:br/>
        <w:t xml:space="preserve">Payment shall be made via [Bank Transfer / PayPal / Stripe or other], and all transaction </w:t>
      </w:r>
      <w:r>
        <w:lastRenderedPageBreak/>
        <w:t>fees are to be borne by the Client unless agreed otherwise.</w:t>
      </w:r>
      <w:r>
        <w:br/>
      </w:r>
    </w:p>
    <w:p w14:paraId="7D06FA7A" w14:textId="77777777" w:rsidR="00991610" w:rsidRDefault="00000000">
      <w:pPr>
        <w:pStyle w:val="Ttulo1"/>
      </w:pPr>
      <w:r>
        <w:t>3. Timeline &amp; Delivery</w:t>
      </w:r>
    </w:p>
    <w:p w14:paraId="0FC42252" w14:textId="77777777" w:rsidR="00991610" w:rsidRDefault="00000000">
      <w:r>
        <w:br/>
        <w:t>Project will commence on [Start Date] and final deliverables shall be submitted by [Due Date]. In case of any delays, both parties agree to communicate and adjust timelines accordingly.</w:t>
      </w:r>
      <w:r>
        <w:br/>
      </w:r>
    </w:p>
    <w:p w14:paraId="72654AF9" w14:textId="77777777" w:rsidR="00991610" w:rsidRDefault="00000000">
      <w:pPr>
        <w:pStyle w:val="Ttulo1"/>
      </w:pPr>
      <w:r>
        <w:t>4. Revisions Policy</w:t>
      </w:r>
    </w:p>
    <w:p w14:paraId="32FA3296" w14:textId="77777777" w:rsidR="00991610" w:rsidRDefault="00000000">
      <w:r>
        <w:br/>
        <w:t>Freelancer agrees to provide up to [Number] revisions, limited to the scope of original work. Additional revisions or changes beyond the original scope may be billed separately.</w:t>
      </w:r>
      <w:r>
        <w:br/>
      </w:r>
    </w:p>
    <w:p w14:paraId="43736F58" w14:textId="77777777" w:rsidR="00991610" w:rsidRDefault="00000000">
      <w:pPr>
        <w:pStyle w:val="Ttulo1"/>
      </w:pPr>
      <w:r>
        <w:t>5. Ownership &amp; Intellectual Property</w:t>
      </w:r>
    </w:p>
    <w:p w14:paraId="3E836E6B" w14:textId="77777777" w:rsidR="00991610" w:rsidRDefault="00000000">
      <w:r>
        <w:br/>
        <w:t>Upon full payment, all intellectual property rights in the deliverables will transfer to the Client. The Freelancer retains the right to use project excerpts in portfolios unless confidentiality prohibits.</w:t>
      </w:r>
      <w:r>
        <w:br/>
      </w:r>
    </w:p>
    <w:p w14:paraId="532FC47B" w14:textId="77777777" w:rsidR="00991610" w:rsidRDefault="00000000">
      <w:pPr>
        <w:pStyle w:val="Ttulo1"/>
      </w:pPr>
      <w:r>
        <w:t>6. Confidentiality</w:t>
      </w:r>
    </w:p>
    <w:p w14:paraId="6A9172B4" w14:textId="77777777" w:rsidR="00991610" w:rsidRDefault="00000000">
      <w:r>
        <w:br/>
        <w:t>Both parties agree not to disclose any confidential information shared during the course of this Agreement. This clause remains in effect even after the termination of this Agreement.</w:t>
      </w:r>
      <w:r>
        <w:br/>
      </w:r>
    </w:p>
    <w:p w14:paraId="68EA634B" w14:textId="77777777" w:rsidR="00991610" w:rsidRDefault="00000000">
      <w:pPr>
        <w:pStyle w:val="Ttulo1"/>
      </w:pPr>
      <w:r>
        <w:t>7. Independent Contractor</w:t>
      </w:r>
    </w:p>
    <w:p w14:paraId="02F01069" w14:textId="77777777" w:rsidR="00991610" w:rsidRDefault="00000000">
      <w:r>
        <w:br/>
        <w:t>Freelancer is engaged as an independent contractor. Nothing in this Agreement shall be interpreted to establish an employer-employee relationship, partnership or joint venture.</w:t>
      </w:r>
      <w:r>
        <w:br/>
      </w:r>
    </w:p>
    <w:p w14:paraId="4EB24FA8" w14:textId="77777777" w:rsidR="00991610" w:rsidRDefault="00000000">
      <w:pPr>
        <w:pStyle w:val="Ttulo1"/>
      </w:pPr>
      <w:r>
        <w:t>8. Termination</w:t>
      </w:r>
    </w:p>
    <w:p w14:paraId="29A6ACC3" w14:textId="77777777" w:rsidR="00991610" w:rsidRDefault="00000000">
      <w:r>
        <w:br/>
        <w:t xml:space="preserve">This Agreement may be terminated by either party upon [X] days written notice. The Client </w:t>
      </w:r>
      <w:r>
        <w:lastRenderedPageBreak/>
        <w:t>will compensate the Freelancer for work completed up to the termination date.</w:t>
      </w:r>
      <w:r>
        <w:br/>
      </w:r>
    </w:p>
    <w:p w14:paraId="7A3E7F51" w14:textId="77777777" w:rsidR="00991610" w:rsidRDefault="00000000">
      <w:pPr>
        <w:pStyle w:val="Ttulo1"/>
      </w:pPr>
      <w:r>
        <w:t>9. Dispute Resolution</w:t>
      </w:r>
    </w:p>
    <w:p w14:paraId="4AA73565" w14:textId="77777777" w:rsidR="00991610" w:rsidRDefault="00000000">
      <w:r>
        <w:br/>
        <w:t>Any disputes arising from this Agreement shall be resolved through [Negotiation / Mediation / Arbitration], under the laws of [State/Country].</w:t>
      </w:r>
      <w:r>
        <w:br/>
      </w:r>
    </w:p>
    <w:p w14:paraId="0BB83DFC" w14:textId="77777777" w:rsidR="00991610" w:rsidRDefault="00000000">
      <w:pPr>
        <w:pStyle w:val="Ttulo1"/>
      </w:pPr>
      <w:r>
        <w:t>10. Governing Law</w:t>
      </w:r>
    </w:p>
    <w:p w14:paraId="362E9B4E" w14:textId="77777777" w:rsidR="00991610" w:rsidRDefault="00000000">
      <w:r>
        <w:br/>
        <w:t>This Agreement shall be governed in accordance with the laws of [Country – United States or United Kingdom], without regard to its conflict of laws rules.</w:t>
      </w:r>
      <w:r>
        <w:br/>
      </w:r>
    </w:p>
    <w:p w14:paraId="3508C000" w14:textId="77777777" w:rsidR="00991610" w:rsidRDefault="00000000">
      <w:r>
        <w:br/>
        <w:t>IN WITNESS WHEREOF, the Parties have executed this Freelance Contract Agreement as of the Effective Date.</w:t>
      </w:r>
      <w:r>
        <w:br/>
      </w:r>
      <w:r>
        <w:br/>
        <w:t xml:space="preserve">_________________________       _________________________  </w:t>
      </w:r>
      <w:r>
        <w:br/>
        <w:t>Client Signature &amp; Date         Freelancer Signature &amp; Date</w:t>
      </w:r>
      <w:r>
        <w:br/>
      </w:r>
    </w:p>
    <w:sectPr w:rsidR="00991610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9D1A4" w14:textId="77777777" w:rsidR="00257162" w:rsidRDefault="00257162">
      <w:pPr>
        <w:spacing w:after="0" w:line="240" w:lineRule="auto"/>
      </w:pPr>
      <w:r>
        <w:separator/>
      </w:r>
    </w:p>
  </w:endnote>
  <w:endnote w:type="continuationSeparator" w:id="0">
    <w:p w14:paraId="04CC7AF5" w14:textId="77777777" w:rsidR="00257162" w:rsidRDefault="0025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9936F" w14:textId="77777777" w:rsidR="00991610" w:rsidRDefault="00000000">
    <w:pPr>
      <w:pStyle w:val="Rodap"/>
    </w:pPr>
    <w:r>
      <w:rPr>
        <w:rFonts w:ascii="Arial" w:hAnsi="Arial"/>
        <w:sz w:val="16"/>
      </w:rPr>
      <w:t>Disclaimer: The templates provided on our website are based on widely used models across various industries. They are intended as a reference for creating personalized documents, and their use is the sole responsibility of the customer.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92A51" w14:textId="77777777" w:rsidR="00257162" w:rsidRDefault="00257162">
      <w:pPr>
        <w:spacing w:after="0" w:line="240" w:lineRule="auto"/>
      </w:pPr>
      <w:r>
        <w:separator/>
      </w:r>
    </w:p>
  </w:footnote>
  <w:footnote w:type="continuationSeparator" w:id="0">
    <w:p w14:paraId="6D767FA5" w14:textId="77777777" w:rsidR="00257162" w:rsidRDefault="00257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5552274">
    <w:abstractNumId w:val="8"/>
  </w:num>
  <w:num w:numId="2" w16cid:durableId="32849559">
    <w:abstractNumId w:val="6"/>
  </w:num>
  <w:num w:numId="3" w16cid:durableId="1598634154">
    <w:abstractNumId w:val="5"/>
  </w:num>
  <w:num w:numId="4" w16cid:durableId="986782193">
    <w:abstractNumId w:val="4"/>
  </w:num>
  <w:num w:numId="5" w16cid:durableId="399061024">
    <w:abstractNumId w:val="7"/>
  </w:num>
  <w:num w:numId="6" w16cid:durableId="167210180">
    <w:abstractNumId w:val="3"/>
  </w:num>
  <w:num w:numId="7" w16cid:durableId="779223199">
    <w:abstractNumId w:val="2"/>
  </w:num>
  <w:num w:numId="8" w16cid:durableId="308486825">
    <w:abstractNumId w:val="1"/>
  </w:num>
  <w:num w:numId="9" w16cid:durableId="111510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162"/>
    <w:rsid w:val="0029639D"/>
    <w:rsid w:val="00326F90"/>
    <w:rsid w:val="00504A08"/>
    <w:rsid w:val="009760E4"/>
    <w:rsid w:val="0099161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264B7"/>
  <w14:defaultImageDpi w14:val="300"/>
  <w15:docId w15:val="{929E960F-08E6-4AE7-8224-2F4F9762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 Kalbusch</cp:lastModifiedBy>
  <cp:revision>2</cp:revision>
  <dcterms:created xsi:type="dcterms:W3CDTF">2025-05-03T14:26:00Z</dcterms:created>
  <dcterms:modified xsi:type="dcterms:W3CDTF">2025-05-03T14:26:00Z</dcterms:modified>
  <cp:category/>
</cp:coreProperties>
</file>